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29" w:rsidRPr="000C395B" w:rsidRDefault="00D62FC2" w:rsidP="001674BE">
      <w:pPr>
        <w:jc w:val="center"/>
        <w:rPr>
          <w:b/>
          <w:sz w:val="44"/>
        </w:rPr>
      </w:pPr>
      <w:r w:rsidRPr="00D62FC2">
        <w:rPr>
          <w:rFonts w:ascii="Georgia" w:hAnsi="Georgia"/>
          <w:b/>
          <w:noProof/>
          <w:color w:val="FFFFFF"/>
          <w:sz w:val="44"/>
        </w:rPr>
        <w:pict>
          <v:shapetype id="_x0000_t202" coordsize="21600,21600" o:spt="202" path="m,l,21600r21600,l21600,xe">
            <v:stroke joinstyle="miter"/>
            <v:path gradientshapeok="t" o:connecttype="rect"/>
          </v:shapetype>
          <v:shape id="_x0000_s1141" type="#_x0000_t202" style="position:absolute;left:0;text-align:left;margin-left:141.3pt;margin-top:18pt;width:146.4pt;height:222pt;z-index:-251574272;mso-width-relative:margin;mso-height-relative:margin" wrapcoords="-87 -147 -87 21453 21687 21453 21687 -147 -87 -147">
            <v:textbox style="mso-next-textbox:#_x0000_s1141">
              <w:txbxContent>
                <w:p w:rsidR="0072424A" w:rsidRDefault="0072424A" w:rsidP="0072424A">
                  <w:r>
                    <w:t xml:space="preserve">This is where you park when coming to the school to </w:t>
                  </w:r>
                  <w:r w:rsidR="00521A5E">
                    <w:t xml:space="preserve">drop off and </w:t>
                  </w:r>
                  <w:r>
                    <w:t xml:space="preserve">pick up your child at Staggered Entry.  During the year, if you are coming </w:t>
                  </w:r>
                  <w:r w:rsidR="00521A5E">
                    <w:t xml:space="preserve">to volunteer or for an </w:t>
                  </w:r>
                  <w:r>
                    <w:t xml:space="preserve">early pick up </w:t>
                  </w:r>
                  <w:r w:rsidR="00521A5E">
                    <w:t>to get your child to an appointment,</w:t>
                  </w:r>
                  <w:r>
                    <w:t xml:space="preserve"> you may park in carpool line and run in real quick to get your child.  You may not park there during arrival or dismissal.  The parking spots are for staff only. </w:t>
                  </w:r>
                </w:p>
              </w:txbxContent>
            </v:textbox>
            <w10:wrap type="tight"/>
          </v:shape>
        </w:pict>
      </w:r>
      <w:r w:rsidRPr="00D62FC2">
        <w:rPr>
          <w:rFonts w:ascii="Georgia" w:hAnsi="Georgia"/>
          <w:b/>
          <w:noProof/>
          <w:color w:val="FFFFFF"/>
          <w:sz w:val="44"/>
        </w:rPr>
        <w:pict>
          <v:shapetype id="_x0000_t32" coordsize="21600,21600" o:spt="32" o:oned="t" path="m,l21600,21600e" filled="f">
            <v:path arrowok="t" fillok="f" o:connecttype="none"/>
            <o:lock v:ext="edit" shapetype="t"/>
          </v:shapetype>
          <v:shape id="_x0000_s1140" type="#_x0000_t32" style="position:absolute;left:0;text-align:left;margin-left:243.7pt;margin-top:240pt;width:17.3pt;height:72.4pt;flip:x y;z-index:251741184" o:connectortype="straight">
            <v:stroke endarrow="block"/>
          </v:shape>
        </w:pict>
      </w:r>
      <w:r w:rsidRPr="00D62FC2">
        <w:rPr>
          <w:rFonts w:ascii="Georgia" w:hAnsi="Georgia"/>
          <w:b/>
          <w:noProof/>
          <w:color w:val="FFFFFF"/>
          <w:sz w:val="44"/>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139" type="#_x0000_t187" style="position:absolute;left:0;text-align:left;margin-left:253.85pt;margin-top:308.4pt;width:13.15pt;height:12pt;z-index:251740160" adj="10800"/>
        </w:pict>
      </w:r>
      <w:r w:rsidRPr="00D62FC2">
        <w:rPr>
          <w:rFonts w:ascii="Georgia" w:hAnsi="Georgia"/>
          <w:b/>
          <w:noProof/>
          <w:color w:val="FFFFFF"/>
          <w:sz w:val="44"/>
        </w:rPr>
        <w:pict>
          <v:shape id="_x0000_s1105" type="#_x0000_t187" style="position:absolute;left:0;text-align:left;margin-left:266.65pt;margin-top:312.4pt;width:13.15pt;height:12pt;z-index:251738112" adj="10800"/>
        </w:pict>
      </w:r>
      <w:r w:rsidRPr="00D62FC2">
        <w:rPr>
          <w:rFonts w:ascii="Georgia" w:hAnsi="Georgia"/>
          <w:b/>
          <w:noProof/>
          <w:color w:val="FFFFFF"/>
          <w:sz w:val="44"/>
        </w:rPr>
        <w:pict>
          <v:shape id="_x0000_s1106" type="#_x0000_t187" style="position:absolute;left:0;text-align:left;margin-left:275.3pt;margin-top:320.9pt;width:13.15pt;height:12pt;z-index:251739136" adj="10800"/>
        </w:pict>
      </w:r>
      <w:r w:rsidRPr="00D62FC2">
        <w:rPr>
          <w:rFonts w:ascii="Georgia" w:hAnsi="Georgia"/>
          <w:b/>
          <w:noProof/>
          <w:color w:val="FFFFFF"/>
          <w:sz w:val="44"/>
        </w:rPr>
        <w:pict>
          <v:shape id="_x0000_s1103" type="#_x0000_t32" style="position:absolute;left:0;text-align:left;margin-left:285.7pt;margin-top:171.6pt;width:117.7pt;height:155pt;flip:y;z-index:251737088" o:connectortype="straight">
            <v:stroke endarrow="block"/>
          </v:shape>
        </w:pict>
      </w:r>
      <w:r w:rsidRPr="00D62FC2">
        <w:rPr>
          <w:rFonts w:ascii="Georgia" w:hAnsi="Georgia"/>
          <w:b/>
          <w:noProof/>
          <w:color w:val="FFFFFF"/>
          <w:sz w:val="44"/>
          <w:lang w:eastAsia="zh-TW"/>
        </w:rPr>
        <w:pict>
          <v:shape id="_x0000_s1102" type="#_x0000_t202" style="position:absolute;left:0;text-align:left;margin-left:307.65pt;margin-top:61pt;width:186.35pt;height:110.6pt;z-index:-251580416;mso-width-percent:400;mso-height-percent:200;mso-width-percent:400;mso-height-percent:200;mso-width-relative:margin;mso-height-relative:margin" wrapcoords="-87 -147 -87 21453 21687 21453 21687 -147 -87 -147">
            <v:textbox style="mso-next-textbox:#_x0000_s1102;mso-fit-shape-to-text:t">
              <w:txbxContent>
                <w:p w:rsidR="0072424A" w:rsidRDefault="0072424A">
                  <w:r>
                    <w:t xml:space="preserve">The road in front of the school “Northampton” is a </w:t>
                  </w:r>
                  <w:r w:rsidRPr="00521A5E">
                    <w:rPr>
                      <w:b/>
                    </w:rPr>
                    <w:t>ONE WAY</w:t>
                  </w:r>
                  <w:r>
                    <w:t xml:space="preserve"> street in the morning during drop-off and in the afternoon during pick-up.  Do not turn left when coming out of the school</w:t>
                  </w:r>
                  <w:r w:rsidR="00521A5E">
                    <w:t xml:space="preserve"> carpool line</w:t>
                  </w:r>
                  <w:r>
                    <w:t>.</w:t>
                  </w:r>
                </w:p>
              </w:txbxContent>
            </v:textbox>
            <w10:wrap type="tight"/>
          </v:shape>
        </w:pict>
      </w:r>
      <w:r w:rsidRPr="00D62FC2">
        <w:rPr>
          <w:rFonts w:ascii="Georgia" w:hAnsi="Georgia"/>
          <w:b/>
          <w:noProof/>
          <w:color w:val="FFFFFF"/>
          <w:sz w:val="44"/>
        </w:rPr>
        <w:pict>
          <v:group id="_x0000_s1100" style="position:absolute;left:0;text-align:left;margin-left:-70.6pt;margin-top:-46pt;width:564.3pt;height:663.45pt;z-index:251734016" coordorigin="28,520" coordsize="11286,13269">
            <v:group id="_x0000_s1067" style="position:absolute;left:3189;top:6549;width:8125;height:7240" coordorigin="4995,3340" coordsize="8125,7240">
              <v:group id="_x0000_s1062" style="position:absolute;left:4995;top:3340;width:8125;height:7240" coordorigin="4995,3340" coordsize="8125,7240">
                <v:shape id="_x0000_s1045" type="#_x0000_t32" style="position:absolute;left:10500;top:3340;width:1760;height:7240;flip:x" o:connectortype="straight"/>
                <v:shape id="_x0000_s1046" type="#_x0000_t32" style="position:absolute;left:10580;top:10256;width:2540;height:0;flip:x" o:connectortype="straight"/>
                <v:shape id="_x0000_s1047" type="#_x0000_t32" style="position:absolute;left:5280;top:8978;width:5280;height:1258;flip:x y" o:connectortype="straigh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3" type="#_x0000_t161" style="position:absolute;left:5712;top:7757;width:2669;height:254;rotation:-4905811fd" o:regroupid="4" adj="0" fillcolor="black">
                  <v:shadow color="#868686"/>
                  <v:textpath style="font-family:&quot;High Tower Text&quot;;v-text-kern:t" trim="t" fitpath="t" xscale="f" string="Beaufort St."/>
                </v:shape>
                <v:shape id="_x0000_s1042" type="#_x0000_t161" style="position:absolute;left:6969;top:3785;width:1404;height:334;rotation:-22755219fd" o:regroupid="4" adj="0" fillcolor="black">
                  <v:shadow color="#868686"/>
                  <v:textpath style="font-family:&quot;High Tower Text&quot;;v-text-kern:t" trim="t" fitpath="t" xscale="f" string="Hertford St."/>
                </v:shape>
                <v:shape id="_x0000_s1034" type="#_x0000_t161" style="position:absolute;left:8328;top:10030;width:1632;height:254;rotation:-22718593fd" o:regroupid="5" adj="0" fillcolor="black">
                  <v:shadow color="#868686"/>
                  <v:textpath style="font-family:&quot;High Tower Text&quot;;v-text-kern:t" trim="t" fitpath="t" xscale="f" string="Scotland St."/>
                </v:shape>
                <v:shape id="_x0000_s1048" type="#_x0000_t32" style="position:absolute;left:6920;top:4400;width:1200;height:4958;flip:x" o:connectortype="straight"/>
                <v:shapetype id="_x0000_t135" coordsize="21600,21600" o:spt="135" path="m10800,qx21600,10800,10800,21600l,21600,,xe">
                  <v:stroke joinstyle="miter"/>
                  <v:path gradientshapeok="t" o:connecttype="rect" textboxrect="0,3163,18437,18437"/>
                </v:shapetype>
                <v:shape id="_x0000_s1049" type="#_x0000_t135" style="position:absolute;left:7796;top:4431;width:1219;height:2820;rotation:853263fd"/>
                <v:group id="_x0000_s1056" style="position:absolute;left:9479;top:4763;width:1985;height:2493" coordorigin="9339,4763" coordsize="1985,2493">
                  <v:rect id="_x0000_s1052" style="position:absolute;left:9964;top:5483;width:1680;height:740;rotation:6668733fd"/>
                  <v:rect id="_x0000_s1050" style="position:absolute;left:9644;top:4763;width:1680;height:740;rotation:607285fd"/>
                  <v:rect id="_x0000_s1051" style="position:absolute;left:9339;top:5938;width:1680;height:1318;rotation:737373fd"/>
                  <v:shape id="_x0000_s1053" type="#_x0000_t161" style="position:absolute;left:9542;top:6326;width:1632;height:254;rotation:-22718593fd" adj="0" fillcolor="black">
                    <v:shadow color="#868686"/>
                    <v:textpath style="font-family:&quot;High Tower Text&quot;;v-text-kern:t" trim="t" fitpath="t" xscale="f" string="Root Elem."/>
                  </v:shape>
                </v:group>
                <v:shape id="_x0000_s1054" type="#_x0000_t32" style="position:absolute;left:4995;top:3560;width:4005;height:966;flip:x y" o:connectortype="straight"/>
                <v:shape id="_x0000_s1055" type="#_x0000_t135" style="position:absolute;left:8960;top:5413;width:559;height:1271;rotation:772450fd"/>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8" type="#_x0000_t91" style="position:absolute;left:8827;top:4810;width:529;height:615;rotation:41903963fd" adj="14612,6079"/>
                <v:shape id="_x0000_s1059" type="#_x0000_t91" style="position:absolute;left:7756;top:4317;width:529;height:615;rotation:52901536fd;flip:x" adj="14612,6079"/>
                <v:shape id="_x0000_s1060" type="#_x0000_t91" style="position:absolute;left:6980;top:8877;width:529;height:615;rotation:34758214fd;flip:x" adj="14612,6079"/>
              </v:group>
              <v:shape id="_x0000_s1061" type="#_x0000_t91" style="position:absolute;left:8692;top:6406;width:529;height:615;rotation:24864355fd" adj="14612,6079"/>
              <v:shape id="_x0000_s1041" type="#_x0000_t161" style="position:absolute;left:7814;top:5687;width:1597;height:458;rotation:-28614182fd" o:regroupid="4" adj="0" fillcolor="black">
                <v:shadow color="#868686"/>
                <v:textpath style="font-family:&quot;High Tower Text&quot;;v-text-kern:t" trim="t" fitpath="t" xscale="f" string="Northampton St."/>
              </v:shape>
              <v:shape id="_x0000_s1039" type="#_x0000_t161" style="position:absolute;left:7518;top:7209;width:1601;height:327;rotation:-23024880fd" o:regroupid="4" adj="0" fillcolor="black">
                <v:shadow color="#868686"/>
                <v:textpath style="font-family:&quot;High Tower Text&quot;;v-text-kern:t" trim="t" fitpath="t" xscale="f" string="Brunswick St."/>
              </v:shape>
            </v:group>
            <v:shape id="_x0000_s1071" type="#_x0000_t32" style="position:absolute;left:2368;top:4243;width:1612;height:4904;flip:y"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2" type="#_x0000_t19" style="position:absolute;left:1305;top:114;width:2010;height:4563;rotation:4305033fd;flip:y" coordsize="21600,24994" adj=",592425" path="wr-21600,,21600,43200,,,21332,24994nfewr-21600,,21600,43200,,,21332,24994l,21600nsxe">
              <v:path o:connectlocs="0,0;21332,24994;0,21600"/>
            </v:shape>
            <v:shape id="_x0000_s1093" type="#_x0000_t91" style="position:absolute;left:3063;top:6197;width:529;height:615;rotation:19197501fd" o:regroupid="7" adj="14612,6079"/>
            <v:shape id="_x0000_s1094" type="#_x0000_t161" style="position:absolute;left:1560;top:7346;width:2073;height:458;rotation:-4758786fd" o:regroupid="7" adj="0" fillcolor="black">
              <v:shadow color="#868686"/>
              <v:textpath style="font-family:&quot;High Tower Text&quot;;v-text-kern:t" trim="t" fitpath="t" xscale="f" string="Translyvania Ave."/>
            </v:shape>
            <v:shape id="_x0000_s1096" type="#_x0000_t161" style="position:absolute;left:2161;top:2327;width:1597;height:458;rotation:2475957fd" adj="0" fillcolor="black">
              <v:shadow color="#868686"/>
              <v:textpath style="font-family:&quot;High Tower Text&quot;;v-text-kern:t" trim="t" fitpath="t" xscale="f" string="Pasquotank Dr."/>
            </v:shape>
            <v:shape id="_x0000_s1097" type="#_x0000_t32" style="position:absolute;left:600;top:520;width:0;height:6249" o:connectortype="straight"/>
            <v:shape id="_x0000_s1098" type="#_x0000_t161" style="position:absolute;left:-73;top:3954;width:2073;height:458;rotation:270" adj="0" fillcolor="black">
              <v:shadow color="#868686"/>
              <v:textpath style="font-family:&quot;High Tower Text&quot;;v-text-kern:t" trim="t" fitpath="t" xscale="f" string="Glenwood Ave."/>
            </v:shape>
            <v:shape id="_x0000_s1099" type="#_x0000_t161" style="position:absolute;left:8850;top:9955;width:2073;height:458;rotation:18403470fd" adj="0" fillcolor="black">
              <v:shadow color="#868686"/>
              <v:textpath style="font-family:&quot;High Tower Text&quot;;v-text-kern:t" trim="t" fitpath="t" xscale="f" string="Lassiter Mill Rd."/>
            </v:shape>
          </v:group>
        </w:pict>
      </w:r>
    </w:p>
    <w:sectPr w:rsidR="003A5329" w:rsidRPr="000C395B" w:rsidSect="000C395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A14" w:rsidRDefault="00AF1A14" w:rsidP="00521A5E">
      <w:pPr>
        <w:spacing w:after="0" w:line="240" w:lineRule="auto"/>
      </w:pPr>
      <w:r>
        <w:separator/>
      </w:r>
    </w:p>
  </w:endnote>
  <w:endnote w:type="continuationSeparator" w:id="0">
    <w:p w:rsidR="00AF1A14" w:rsidRDefault="00AF1A14" w:rsidP="00521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A14" w:rsidRDefault="00AF1A14" w:rsidP="00521A5E">
      <w:pPr>
        <w:spacing w:after="0" w:line="240" w:lineRule="auto"/>
      </w:pPr>
      <w:r>
        <w:separator/>
      </w:r>
    </w:p>
  </w:footnote>
  <w:footnote w:type="continuationSeparator" w:id="0">
    <w:p w:rsidR="00AF1A14" w:rsidRDefault="00AF1A14" w:rsidP="00521A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A5E" w:rsidRDefault="00521A5E" w:rsidP="00521A5E">
    <w:pPr>
      <w:pStyle w:val="Header"/>
      <w:jc w:val="center"/>
    </w:pPr>
    <w:r w:rsidRPr="000C395B">
      <w:rPr>
        <w:b/>
        <w:sz w:val="44"/>
      </w:rPr>
      <w:t>Carpool Traffic Pattern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46C9"/>
    <w:rsid w:val="000C395B"/>
    <w:rsid w:val="001674BE"/>
    <w:rsid w:val="003A5329"/>
    <w:rsid w:val="00521A5E"/>
    <w:rsid w:val="006E7B94"/>
    <w:rsid w:val="0072424A"/>
    <w:rsid w:val="007D0484"/>
    <w:rsid w:val="009B62FF"/>
    <w:rsid w:val="00A57258"/>
    <w:rsid w:val="00AF1A14"/>
    <w:rsid w:val="00B3453E"/>
    <w:rsid w:val="00BC181B"/>
    <w:rsid w:val="00D32205"/>
    <w:rsid w:val="00D62FC2"/>
    <w:rsid w:val="00F54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arc" idref="#_x0000_s1072"/>
        <o:r id="V:Rule11" type="connector" idref="#_x0000_s1140"/>
        <o:r id="V:Rule12" type="connector" idref="#_x0000_s1103"/>
        <o:r id="V:Rule13" type="connector" idref="#_x0000_s1045"/>
        <o:r id="V:Rule14" type="connector" idref="#_x0000_s1054"/>
        <o:r id="V:Rule15" type="connector" idref="#_x0000_s1047"/>
        <o:r id="V:Rule16" type="connector" idref="#_x0000_s1097"/>
        <o:r id="V:Rule17" type="connector" idref="#_x0000_s1048"/>
        <o:r id="V:Rule18" type="connector" idref="#_x0000_s1046"/>
        <o:r id="V:Rule19" type="connector" idref="#_x0000_s1071"/>
      </o:rules>
      <o:regrouptable v:ext="edit">
        <o:entry new="1" old="0"/>
        <o:entry new="2" old="0"/>
        <o:entry new="3" old="2"/>
        <o:entry new="4" old="0"/>
        <o:entry new="5" old="4"/>
        <o:entry new="6" old="4"/>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6C9"/>
    <w:rPr>
      <w:rFonts w:ascii="Tahoma" w:hAnsi="Tahoma" w:cs="Tahoma"/>
      <w:sz w:val="16"/>
      <w:szCs w:val="16"/>
    </w:rPr>
  </w:style>
  <w:style w:type="paragraph" w:styleId="Header">
    <w:name w:val="header"/>
    <w:basedOn w:val="Normal"/>
    <w:link w:val="HeaderChar"/>
    <w:uiPriority w:val="99"/>
    <w:semiHidden/>
    <w:unhideWhenUsed/>
    <w:rsid w:val="00521A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1A5E"/>
  </w:style>
  <w:style w:type="paragraph" w:styleId="Footer">
    <w:name w:val="footer"/>
    <w:basedOn w:val="Normal"/>
    <w:link w:val="FooterChar"/>
    <w:uiPriority w:val="99"/>
    <w:semiHidden/>
    <w:unhideWhenUsed/>
    <w:rsid w:val="00521A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A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3</cp:revision>
  <dcterms:created xsi:type="dcterms:W3CDTF">2013-06-15T16:03:00Z</dcterms:created>
  <dcterms:modified xsi:type="dcterms:W3CDTF">2013-07-01T16:49:00Z</dcterms:modified>
</cp:coreProperties>
</file>